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D9" w:rsidRDefault="003148D9"/>
    <w:p w:rsidR="00B06DB8" w:rsidRDefault="00B06DB8"/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9"/>
      </w:tblGrid>
      <w:tr w:rsidR="00B06DB8" w:rsidRPr="00B06DB8" w:rsidTr="00AD2483">
        <w:trPr>
          <w:trHeight w:val="288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E50" w:rsidRPr="006C2E50" w:rsidRDefault="009F4989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t-EE"/>
              </w:rPr>
              <w:t xml:space="preserve">Täiendõppe </w:t>
            </w:r>
            <w:r w:rsidR="006C2E50" w:rsidRPr="006C2E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t-EE"/>
              </w:rPr>
              <w:t xml:space="preserve">kursus arst-residentidele </w:t>
            </w:r>
            <w:proofErr w:type="spellStart"/>
            <w:r w:rsidR="006C2E50" w:rsidRPr="006C2E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t-EE"/>
              </w:rPr>
              <w:t>oftalmoloogia</w:t>
            </w:r>
            <w:proofErr w:type="spellEnd"/>
            <w:r w:rsidR="006C2E50" w:rsidRPr="006C2E5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t-EE"/>
              </w:rPr>
              <w:t xml:space="preserve"> erialal</w:t>
            </w:r>
          </w:p>
          <w:p w:rsidR="00B06DB8" w:rsidRPr="00855CDB" w:rsidRDefault="00B06DB8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:rsidR="006C2E50" w:rsidRPr="00855CDB" w:rsidRDefault="006C2E50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Sihtgrupp: erakorralise meditsiini, sisehaiguste erialade residendid, neuroloogia residendid jt</w:t>
            </w:r>
          </w:p>
          <w:p w:rsidR="00B06DB8" w:rsidRPr="00855CDB" w:rsidRDefault="006C2E50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Osavõtjate arv: alates 10 osalejat</w:t>
            </w:r>
          </w:p>
          <w:p w:rsidR="006C2E50" w:rsidRPr="00855CDB" w:rsidRDefault="006C2E50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Kursuse kuraator: Marko Pastak, </w:t>
            </w:r>
            <w:proofErr w:type="spellStart"/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oftalmoloogia</w:t>
            </w:r>
            <w:proofErr w:type="spellEnd"/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residentuuuri</w:t>
            </w:r>
            <w:proofErr w:type="spellEnd"/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üldjuhendaja</w:t>
            </w:r>
            <w:proofErr w:type="spellEnd"/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 SA TÜK</w:t>
            </w:r>
            <w:r w:rsidR="0047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silmakliiniku</w:t>
            </w:r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arst-õppejõud</w:t>
            </w:r>
          </w:p>
          <w:p w:rsidR="006C2E50" w:rsidRPr="00DF104F" w:rsidRDefault="006C2E50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Toimumisaeg: </w:t>
            </w:r>
            <w:r w:rsidR="004B1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10.-11.04.2023</w:t>
            </w:r>
            <w:r w:rsidRPr="00DF1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 kell 12.30-16.45</w:t>
            </w:r>
          </w:p>
          <w:p w:rsidR="006C2E50" w:rsidRPr="00DF104F" w:rsidRDefault="00855CDB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koht</w:t>
            </w:r>
            <w:r w:rsidR="006C2E50" w:rsidRP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: </w:t>
            </w:r>
            <w:proofErr w:type="spellStart"/>
            <w:r w:rsidR="006C2E50" w:rsidRPr="00DF1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BigBlueButtoni</w:t>
            </w:r>
            <w:proofErr w:type="spellEnd"/>
            <w:r w:rsidR="006C2E50" w:rsidRPr="00DF10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 seminariruum</w:t>
            </w:r>
            <w:r w:rsidR="009F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 ja </w:t>
            </w:r>
            <w:proofErr w:type="spellStart"/>
            <w:r w:rsidR="009F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L.Puusepa</w:t>
            </w:r>
            <w:proofErr w:type="spellEnd"/>
            <w:r w:rsidR="009F49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 8-J2001</w:t>
            </w:r>
          </w:p>
          <w:p w:rsidR="00855CDB" w:rsidRDefault="00855CDB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Lektorid: </w:t>
            </w:r>
          </w:p>
          <w:p w:rsidR="00855CDB" w:rsidRDefault="00855CDB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Mari Petraudze, SA TÜK silmakliiniku arst-õppejõud</w:t>
            </w:r>
          </w:p>
          <w:p w:rsidR="00855CDB" w:rsidRDefault="00855CDB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</w:t>
            </w:r>
            <w:r w:rsidR="0047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ldar Kaljurand, TÜ silmakliiniku</w:t>
            </w:r>
            <w:r w:rsidR="009F4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kaasprofessor</w:t>
            </w:r>
            <w:r w:rsidR="0047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, SA TÜK silmakliiniku </w:t>
            </w:r>
            <w:r w:rsidR="009F4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ülemarst-õppejõud</w:t>
            </w:r>
          </w:p>
          <w:p w:rsidR="00855CDB" w:rsidRDefault="004B1460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Kaie Kaasik</w:t>
            </w:r>
            <w:r w:rsidR="00855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 SA TÜK silmakliiniku arst-õppejõud</w:t>
            </w:r>
          </w:p>
          <w:p w:rsidR="00855CDB" w:rsidRDefault="00855CDB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Mikk Pau</w:t>
            </w:r>
            <w:r w:rsidR="009F4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klin, TÜ silmakliiniku lektor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 SA</w:t>
            </w:r>
            <w:r w:rsidR="009F4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TÜK silmakliiniku juht</w:t>
            </w:r>
          </w:p>
          <w:p w:rsidR="00855CDB" w:rsidRDefault="00855CDB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Imbi Kuus, SA TÜK silmakliiniku arst-õppejõud</w:t>
            </w:r>
          </w:p>
          <w:p w:rsidR="00855CDB" w:rsidRDefault="00855CDB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Mari Parksepp, SA TÜK silmakliiniku arst-õppejõud</w:t>
            </w:r>
          </w:p>
          <w:p w:rsidR="00855CDB" w:rsidRDefault="00855CDB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Maris Rebane, SA TÜK silmakliiniku arst-õppejõud</w:t>
            </w:r>
          </w:p>
          <w:p w:rsidR="006C2E50" w:rsidRDefault="00855CDB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Marko Pastak, SA TÜK silmakliiniku arst-õppejõud</w:t>
            </w:r>
            <w:r w:rsidR="0047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, </w:t>
            </w:r>
            <w:proofErr w:type="spellStart"/>
            <w:r w:rsidR="0047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oftalmoloogia</w:t>
            </w:r>
            <w:proofErr w:type="spellEnd"/>
            <w:r w:rsidR="0047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residentuuri </w:t>
            </w:r>
            <w:proofErr w:type="spellStart"/>
            <w:r w:rsidR="0047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üldjuhendaja</w:t>
            </w:r>
            <w:proofErr w:type="spellEnd"/>
          </w:p>
          <w:p w:rsidR="004B1460" w:rsidRDefault="004B1460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tbl>
            <w:tblPr>
              <w:tblpPr w:leftFromText="132" w:rightFromText="132" w:vertAnchor="text"/>
              <w:tblW w:w="86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5"/>
              <w:gridCol w:w="1331"/>
              <w:gridCol w:w="1843"/>
            </w:tblGrid>
            <w:tr w:rsidR="004B1460" w:rsidRPr="004B1460" w:rsidTr="004B1460">
              <w:trPr>
                <w:trHeight w:val="325"/>
              </w:trPr>
              <w:tc>
                <w:tcPr>
                  <w:tcW w:w="54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548235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 </w:t>
                  </w:r>
                  <w:r w:rsidR="00FF74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10.aprill 2023</w:t>
                  </w:r>
                </w:p>
              </w:tc>
              <w:tc>
                <w:tcPr>
                  <w:tcW w:w="13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548235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548235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 </w:t>
                  </w:r>
                </w:p>
              </w:tc>
            </w:tr>
            <w:tr w:rsidR="004B1460" w:rsidRPr="004B1460" w:rsidTr="004B1460">
              <w:trPr>
                <w:trHeight w:val="448"/>
              </w:trPr>
              <w:tc>
                <w:tcPr>
                  <w:tcW w:w="54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proofErr w:type="spellStart"/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Neurooftalmoloogia</w:t>
                  </w:r>
                  <w:proofErr w:type="spellEnd"/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t-EE"/>
                    </w:rPr>
                    <w:t>12.30-13.30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Mari Petraudze</w:t>
                  </w:r>
                </w:p>
              </w:tc>
            </w:tr>
            <w:tr w:rsidR="004B1460" w:rsidRPr="004B1460" w:rsidTr="004B1460">
              <w:trPr>
                <w:trHeight w:val="448"/>
              </w:trPr>
              <w:tc>
                <w:tcPr>
                  <w:tcW w:w="54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 xml:space="preserve">Reumaatiline ja </w:t>
                  </w:r>
                  <w:proofErr w:type="spellStart"/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sidekoehaiguspuhune</w:t>
                  </w:r>
                  <w:proofErr w:type="spellEnd"/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 xml:space="preserve"> silmapatoloogia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t-EE"/>
                    </w:rPr>
                    <w:t>13.30-14.30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Kuldar Kaljurand</w:t>
                  </w:r>
                </w:p>
              </w:tc>
            </w:tr>
            <w:tr w:rsidR="004B1460" w:rsidRPr="004B1460" w:rsidTr="004B1460">
              <w:trPr>
                <w:trHeight w:val="448"/>
              </w:trPr>
              <w:tc>
                <w:tcPr>
                  <w:tcW w:w="54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Silmapõhja haigused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t-EE"/>
                    </w:rPr>
                    <w:t>14.45-15.45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Kaie Kaasik</w:t>
                  </w:r>
                </w:p>
              </w:tc>
            </w:tr>
            <w:tr w:rsidR="004B1460" w:rsidRPr="004B1460" w:rsidTr="004B1460">
              <w:trPr>
                <w:trHeight w:val="448"/>
              </w:trPr>
              <w:tc>
                <w:tcPr>
                  <w:tcW w:w="54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Punane silm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t-EE"/>
                    </w:rPr>
                    <w:t>15.45-16.45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Mikk Pauklin</w:t>
                  </w:r>
                </w:p>
              </w:tc>
            </w:tr>
            <w:tr w:rsidR="004B1460" w:rsidRPr="004B1460" w:rsidTr="004B1460">
              <w:trPr>
                <w:trHeight w:val="448"/>
              </w:trPr>
              <w:tc>
                <w:tcPr>
                  <w:tcW w:w="54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548235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FF7463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11.aprill 2023</w:t>
                  </w:r>
                  <w:bookmarkStart w:id="0" w:name="_GoBack"/>
                  <w:bookmarkEnd w:id="0"/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548235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t-EE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548235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 </w:t>
                  </w:r>
                </w:p>
              </w:tc>
            </w:tr>
            <w:tr w:rsidR="004B1460" w:rsidRPr="004B1460" w:rsidTr="004B1460">
              <w:trPr>
                <w:trHeight w:val="448"/>
              </w:trPr>
              <w:tc>
                <w:tcPr>
                  <w:tcW w:w="54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Laste silmahaigused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t-EE"/>
                    </w:rPr>
                    <w:t>12.30-13.45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Imbi Kuus</w:t>
                  </w:r>
                </w:p>
              </w:tc>
            </w:tr>
            <w:tr w:rsidR="004B1460" w:rsidRPr="004B1460" w:rsidTr="004B1460">
              <w:trPr>
                <w:trHeight w:val="448"/>
              </w:trPr>
              <w:tc>
                <w:tcPr>
                  <w:tcW w:w="54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Katarakt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t-EE"/>
                    </w:rPr>
                    <w:t>13.45-14.30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Mari Parksepp</w:t>
                  </w:r>
                </w:p>
              </w:tc>
            </w:tr>
            <w:tr w:rsidR="004B1460" w:rsidRPr="004B1460" w:rsidTr="004B1460">
              <w:trPr>
                <w:trHeight w:val="448"/>
              </w:trPr>
              <w:tc>
                <w:tcPr>
                  <w:tcW w:w="54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Glaukoom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t-EE"/>
                    </w:rPr>
                    <w:t>14.45-15.45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Maris Rebane</w:t>
                  </w:r>
                </w:p>
              </w:tc>
            </w:tr>
            <w:tr w:rsidR="004B1460" w:rsidRPr="004B1460" w:rsidTr="004B1460">
              <w:trPr>
                <w:trHeight w:val="448"/>
              </w:trPr>
              <w:tc>
                <w:tcPr>
                  <w:tcW w:w="54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Silmatrauma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t-EE"/>
                    </w:rPr>
                    <w:t>15.45-16.45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B1460" w:rsidRPr="004B1460" w:rsidRDefault="004B1460" w:rsidP="004B14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</w:pPr>
                  <w:r w:rsidRPr="004B14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t-EE"/>
                    </w:rPr>
                    <w:t>Marko Pastak</w:t>
                  </w:r>
                </w:p>
              </w:tc>
            </w:tr>
          </w:tbl>
          <w:p w:rsidR="004B1460" w:rsidRPr="009F4989" w:rsidRDefault="004B1460" w:rsidP="00B0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</w:tbl>
    <w:p w:rsidR="009F4989" w:rsidRDefault="00855CDB" w:rsidP="009F4989">
      <w:pPr>
        <w:rPr>
          <w:rFonts w:ascii="Times New Roman" w:hAnsi="Times New Roman" w:cs="Times New Roman"/>
          <w:sz w:val="24"/>
          <w:szCs w:val="24"/>
        </w:rPr>
      </w:pPr>
      <w:r w:rsidRPr="00855CDB">
        <w:rPr>
          <w:rFonts w:ascii="Times New Roman" w:hAnsi="Times New Roman" w:cs="Times New Roman"/>
          <w:sz w:val="24"/>
          <w:szCs w:val="24"/>
        </w:rPr>
        <w:t>Ku</w:t>
      </w:r>
      <w:r w:rsidR="009F4989">
        <w:rPr>
          <w:rFonts w:ascii="Times New Roman" w:hAnsi="Times New Roman" w:cs="Times New Roman"/>
          <w:sz w:val="24"/>
          <w:szCs w:val="24"/>
        </w:rPr>
        <w:t xml:space="preserve">rsuse lõpetamise eelduseks on </w:t>
      </w:r>
      <w:r w:rsidRPr="00855CDB">
        <w:rPr>
          <w:rFonts w:ascii="Times New Roman" w:hAnsi="Times New Roman" w:cs="Times New Roman"/>
          <w:sz w:val="24"/>
          <w:szCs w:val="24"/>
        </w:rPr>
        <w:t>loengutes osalemine</w:t>
      </w:r>
      <w:r w:rsidR="009F4989">
        <w:rPr>
          <w:rFonts w:ascii="Times New Roman" w:hAnsi="Times New Roman" w:cs="Times New Roman"/>
          <w:sz w:val="24"/>
          <w:szCs w:val="24"/>
        </w:rPr>
        <w:t xml:space="preserve"> (kas kohapeal või e-loengutes).</w:t>
      </w:r>
      <w:r w:rsidRPr="00855CDB">
        <w:rPr>
          <w:rFonts w:ascii="Times New Roman" w:hAnsi="Times New Roman" w:cs="Times New Roman"/>
          <w:sz w:val="24"/>
          <w:szCs w:val="24"/>
        </w:rPr>
        <w:t xml:space="preserve"> </w:t>
      </w:r>
      <w:r w:rsidR="009F4989">
        <w:rPr>
          <w:rFonts w:ascii="Times New Roman" w:hAnsi="Times New Roman" w:cs="Times New Roman"/>
          <w:sz w:val="24"/>
          <w:szCs w:val="24"/>
        </w:rPr>
        <w:br/>
      </w:r>
      <w:r w:rsidRPr="00855CDB">
        <w:rPr>
          <w:rFonts w:ascii="Times New Roman" w:hAnsi="Times New Roman" w:cs="Times New Roman"/>
          <w:sz w:val="24"/>
          <w:szCs w:val="24"/>
        </w:rPr>
        <w:t>Kursust ei salv</w:t>
      </w:r>
      <w:r w:rsidR="00AA00EF">
        <w:rPr>
          <w:rFonts w:ascii="Times New Roman" w:hAnsi="Times New Roman" w:cs="Times New Roman"/>
          <w:sz w:val="24"/>
          <w:szCs w:val="24"/>
        </w:rPr>
        <w:t>estata</w:t>
      </w:r>
      <w:r w:rsidR="004B1460">
        <w:rPr>
          <w:rFonts w:ascii="Times New Roman" w:hAnsi="Times New Roman" w:cs="Times New Roman"/>
          <w:sz w:val="24"/>
          <w:szCs w:val="24"/>
        </w:rPr>
        <w:t>.</w:t>
      </w:r>
    </w:p>
    <w:p w:rsidR="009F4989" w:rsidRDefault="009F4989" w:rsidP="009F4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Palun registreerida </w:t>
      </w:r>
      <w:r w:rsidR="00855CDB" w:rsidRPr="00855CDB">
        <w:rPr>
          <w:rFonts w:ascii="Times New Roman" w:hAnsi="Times New Roman" w:cs="Times New Roman"/>
          <w:sz w:val="24"/>
          <w:szCs w:val="24"/>
        </w:rPr>
        <w:t>kursusele</w:t>
      </w:r>
      <w:r w:rsidR="004B1460">
        <w:rPr>
          <w:rFonts w:ascii="Times New Roman" w:hAnsi="Times New Roman" w:cs="Times New Roman"/>
          <w:sz w:val="24"/>
          <w:szCs w:val="24"/>
        </w:rPr>
        <w:t xml:space="preserve"> hiljemalt 31.märtsiks 2023</w:t>
      </w:r>
      <w:r>
        <w:rPr>
          <w:rFonts w:ascii="Times New Roman" w:hAnsi="Times New Roman" w:cs="Times New Roman"/>
          <w:sz w:val="24"/>
          <w:szCs w:val="24"/>
        </w:rPr>
        <w:t>.a</w:t>
      </w:r>
      <w:r w:rsidR="00855CDB" w:rsidRPr="00855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CDB" w:rsidRPr="00855CDB">
        <w:rPr>
          <w:rFonts w:ascii="Times New Roman" w:hAnsi="Times New Roman" w:cs="Times New Roman"/>
          <w:sz w:val="24"/>
          <w:szCs w:val="24"/>
        </w:rPr>
        <w:t>e-kirj</w:t>
      </w:r>
      <w:r w:rsidR="00DF104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55CDB" w:rsidRPr="00855CDB">
        <w:rPr>
          <w:rFonts w:ascii="Times New Roman" w:hAnsi="Times New Roman" w:cs="Times New Roman"/>
          <w:sz w:val="24"/>
          <w:szCs w:val="24"/>
        </w:rPr>
        <w:t xml:space="preserve"> aadressil </w:t>
      </w:r>
      <w:hyperlink r:id="rId4" w:history="1">
        <w:r w:rsidR="004B1460" w:rsidRPr="006F54A2">
          <w:rPr>
            <w:rStyle w:val="Hperlink"/>
            <w:rFonts w:ascii="Times New Roman" w:hAnsi="Times New Roman" w:cs="Times New Roman"/>
            <w:sz w:val="24"/>
            <w:szCs w:val="24"/>
          </w:rPr>
          <w:t>helina.leppik@ut.ee</w:t>
        </w:r>
      </w:hyperlink>
      <w:r w:rsidR="004B1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89" w:rsidRPr="00855CDB" w:rsidRDefault="009F4989" w:rsidP="009F4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Registreerimisel märkida nimi, </w:t>
      </w:r>
      <w:r w:rsidR="004B1460">
        <w:rPr>
          <w:rFonts w:ascii="Times New Roman" w:hAnsi="Times New Roman" w:cs="Times New Roman"/>
          <w:sz w:val="24"/>
          <w:szCs w:val="24"/>
        </w:rPr>
        <w:t>eriala, kursus ja kas osalete</w:t>
      </w:r>
      <w:r>
        <w:rPr>
          <w:rFonts w:ascii="Times New Roman" w:hAnsi="Times New Roman" w:cs="Times New Roman"/>
          <w:sz w:val="24"/>
          <w:szCs w:val="24"/>
        </w:rPr>
        <w:t xml:space="preserve"> kontaktõppena või veebi teel. Sisenemiseks </w:t>
      </w:r>
      <w:proofErr w:type="spellStart"/>
      <w:r>
        <w:rPr>
          <w:rFonts w:ascii="Times New Roman" w:hAnsi="Times New Roman" w:cs="Times New Roman"/>
          <w:sz w:val="24"/>
          <w:szCs w:val="24"/>
        </w:rPr>
        <w:t>BigBlueButtoni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ruumi saadetakse enne kursust link.</w:t>
      </w:r>
    </w:p>
    <w:p w:rsidR="007B032B" w:rsidRDefault="007B032B"/>
    <w:sectPr w:rsidR="007B0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B8"/>
    <w:rsid w:val="003148D9"/>
    <w:rsid w:val="004715E1"/>
    <w:rsid w:val="004B1460"/>
    <w:rsid w:val="00596863"/>
    <w:rsid w:val="006C2E50"/>
    <w:rsid w:val="007B032B"/>
    <w:rsid w:val="00855CDB"/>
    <w:rsid w:val="008C60D3"/>
    <w:rsid w:val="009F4989"/>
    <w:rsid w:val="00AA00EF"/>
    <w:rsid w:val="00AD2483"/>
    <w:rsid w:val="00B06DB8"/>
    <w:rsid w:val="00BD6EDE"/>
    <w:rsid w:val="00DF104F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784B"/>
  <w15:chartTrackingRefBased/>
  <w15:docId w15:val="{78AAE975-D76D-4CFC-B6F4-18F20785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9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96863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855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ina.leppik@u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SA TY Kliinikum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Helina Leppik</dc:creator>
  <cp:keywords/>
  <dc:description/>
  <cp:lastModifiedBy>Helina Leppik</cp:lastModifiedBy>
  <cp:revision>11</cp:revision>
  <cp:lastPrinted>2020-11-23T12:48:00Z</cp:lastPrinted>
  <dcterms:created xsi:type="dcterms:W3CDTF">2020-09-29T10:43:00Z</dcterms:created>
  <dcterms:modified xsi:type="dcterms:W3CDTF">2023-02-16T07:29:00Z</dcterms:modified>
</cp:coreProperties>
</file>