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8306"/>
      </w:tblGrid>
      <w:tr w:rsidR="00144C5D" w:rsidTr="006C6332">
        <w:trPr>
          <w:cantSplit/>
          <w:tblHeader/>
        </w:trPr>
        <w:tc>
          <w:tcPr>
            <w:tcW w:w="8306" w:type="dxa"/>
            <w:tcBorders>
              <w:top w:val="dashDotStroked" w:sz="24" w:space="0" w:color="auto"/>
              <w:bottom w:val="dashDotStroked" w:sz="24" w:space="0" w:color="auto"/>
            </w:tcBorders>
          </w:tcPr>
          <w:p w:rsidR="00144C5D" w:rsidRDefault="00144C5D">
            <w:pPr>
              <w:pStyle w:val="Header"/>
              <w:tabs>
                <w:tab w:val="clear" w:pos="4153"/>
                <w:tab w:val="center" w:pos="2694"/>
              </w:tabs>
              <w:spacing w:before="20"/>
              <w:jc w:val="center"/>
              <w:rPr>
                <w:bCs/>
                <w:sz w:val="24"/>
              </w:rPr>
            </w:pPr>
          </w:p>
          <w:p w:rsidR="00144C5D" w:rsidRDefault="00144C5D">
            <w:pPr>
              <w:pStyle w:val="Header"/>
              <w:tabs>
                <w:tab w:val="clear" w:pos="4153"/>
                <w:tab w:val="center" w:pos="2694"/>
              </w:tabs>
              <w:spacing w:before="20"/>
              <w:jc w:val="center"/>
              <w:rPr>
                <w:bCs/>
                <w:sz w:val="24"/>
              </w:rPr>
            </w:pPr>
            <w:r>
              <w:rPr>
                <w:bCs/>
                <w:sz w:val="24"/>
              </w:rPr>
              <w:t>RESIDENTUURIPÄEVIK</w:t>
            </w:r>
          </w:p>
          <w:p w:rsidR="00144C5D" w:rsidRDefault="00144C5D">
            <w:pPr>
              <w:pStyle w:val="Header"/>
              <w:tabs>
                <w:tab w:val="clear" w:pos="4153"/>
                <w:tab w:val="center" w:pos="2694"/>
              </w:tabs>
              <w:spacing w:before="20"/>
              <w:rPr>
                <w:sz w:val="24"/>
              </w:rPr>
            </w:pPr>
            <w:r>
              <w:rPr>
                <w:bCs/>
                <w:sz w:val="24"/>
              </w:rPr>
              <w:t>Residendi ees- ja perekonnanimi</w:t>
            </w:r>
            <w:r>
              <w:rPr>
                <w:b w:val="0"/>
                <w:sz w:val="24"/>
              </w:rPr>
              <w:t xml:space="preserve">   </w:t>
            </w:r>
            <w:bookmarkStart w:id="0" w:name="Text1"/>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r>
              <w:rPr>
                <w:b w:val="0"/>
                <w:bCs/>
              </w:rPr>
              <w:t xml:space="preserve">    </w:t>
            </w:r>
            <w:r>
              <w:rPr>
                <w:sz w:val="24"/>
              </w:rPr>
              <w:tab/>
            </w:r>
          </w:p>
          <w:p w:rsidR="00144C5D" w:rsidRDefault="00144C5D">
            <w:pPr>
              <w:pStyle w:val="Header"/>
              <w:tabs>
                <w:tab w:val="clear" w:pos="4153"/>
                <w:tab w:val="center" w:pos="2694"/>
              </w:tabs>
              <w:spacing w:before="20"/>
              <w:rPr>
                <w:sz w:val="24"/>
              </w:rPr>
            </w:pPr>
            <w:r>
              <w:rPr>
                <w:bCs/>
                <w:sz w:val="24"/>
              </w:rPr>
              <w:t>Eriala</w:t>
            </w:r>
            <w:r>
              <w:rPr>
                <w:b w:val="0"/>
                <w:sz w:val="24"/>
              </w:rPr>
              <w:t xml:space="preserve">  </w:t>
            </w:r>
            <w:r>
              <w:rPr>
                <w:sz w:val="24"/>
              </w:rPr>
              <w:t xml:space="preserve"> </w:t>
            </w:r>
            <w:bookmarkStart w:id="2" w:name="Text8"/>
            <w:r>
              <w:rPr>
                <w:b w:val="0"/>
                <w:bCs/>
                <w:sz w:val="24"/>
              </w:rPr>
              <w:fldChar w:fldCharType="begin">
                <w:ffData>
                  <w:name w:val="Text8"/>
                  <w:enabled/>
                  <w:calcOnExit w:val="0"/>
                  <w:textInput/>
                </w:ffData>
              </w:fldChar>
            </w:r>
            <w:r>
              <w:rPr>
                <w:b w:val="0"/>
                <w:bCs/>
                <w:sz w:val="24"/>
              </w:rPr>
              <w:instrText xml:space="preserve"> FORMTEXT </w:instrText>
            </w:r>
            <w:r>
              <w:rPr>
                <w:b w:val="0"/>
                <w:bCs/>
                <w:sz w:val="24"/>
              </w:rPr>
            </w:r>
            <w:r>
              <w:rPr>
                <w:b w:val="0"/>
                <w:bCs/>
                <w:sz w:val="24"/>
              </w:rPr>
              <w:fldChar w:fldCharType="separate"/>
            </w:r>
            <w:r>
              <w:rPr>
                <w:b w:val="0"/>
                <w:bCs/>
                <w:noProof/>
                <w:sz w:val="24"/>
              </w:rPr>
              <w:t> </w:t>
            </w:r>
            <w:r>
              <w:rPr>
                <w:b w:val="0"/>
                <w:bCs/>
                <w:noProof/>
                <w:sz w:val="24"/>
              </w:rPr>
              <w:t> </w:t>
            </w:r>
            <w:r>
              <w:rPr>
                <w:b w:val="0"/>
                <w:bCs/>
                <w:noProof/>
                <w:sz w:val="24"/>
              </w:rPr>
              <w:t> </w:t>
            </w:r>
            <w:r>
              <w:rPr>
                <w:b w:val="0"/>
                <w:bCs/>
                <w:noProof/>
                <w:sz w:val="24"/>
              </w:rPr>
              <w:t> </w:t>
            </w:r>
            <w:r>
              <w:rPr>
                <w:b w:val="0"/>
                <w:bCs/>
                <w:noProof/>
                <w:sz w:val="24"/>
              </w:rPr>
              <w:t> </w:t>
            </w:r>
            <w:r>
              <w:rPr>
                <w:b w:val="0"/>
                <w:bCs/>
                <w:sz w:val="24"/>
              </w:rPr>
              <w:fldChar w:fldCharType="end"/>
            </w:r>
            <w:bookmarkEnd w:id="2"/>
            <w:r>
              <w:rPr>
                <w:sz w:val="24"/>
              </w:rPr>
              <w:t xml:space="preserve">           Residentuuri aasta </w:t>
            </w:r>
            <w:bookmarkStart w:id="3" w:name="Dropdown2"/>
            <w:r>
              <w:rPr>
                <w:sz w:val="24"/>
              </w:rPr>
              <w:fldChar w:fldCharType="begin">
                <w:ffData>
                  <w:name w:val="Dropdown2"/>
                  <w:enabled/>
                  <w:calcOnExit w:val="0"/>
                  <w:ddList>
                    <w:listEntry w:val="1"/>
                    <w:listEntry w:val="2"/>
                    <w:listEntry w:val="3"/>
                    <w:listEntry w:val="4"/>
                    <w:listEntry w:val="5"/>
                  </w:ddList>
                </w:ffData>
              </w:fldChar>
            </w:r>
            <w:r>
              <w:rPr>
                <w:sz w:val="24"/>
              </w:rPr>
              <w:instrText xml:space="preserve"> FORMDROPDOWN </w:instrText>
            </w:r>
            <w:r w:rsidR="00C15763">
              <w:rPr>
                <w:sz w:val="24"/>
              </w:rPr>
            </w:r>
            <w:r w:rsidR="00C15763">
              <w:rPr>
                <w:sz w:val="24"/>
              </w:rPr>
              <w:fldChar w:fldCharType="separate"/>
            </w:r>
            <w:r>
              <w:rPr>
                <w:sz w:val="24"/>
              </w:rPr>
              <w:fldChar w:fldCharType="end"/>
            </w:r>
            <w:bookmarkEnd w:id="3"/>
          </w:p>
          <w:p w:rsidR="00144C5D" w:rsidRDefault="00144C5D">
            <w:pPr>
              <w:pStyle w:val="Header"/>
              <w:tabs>
                <w:tab w:val="clear" w:pos="4153"/>
                <w:tab w:val="center" w:pos="2694"/>
              </w:tabs>
              <w:spacing w:before="20"/>
              <w:rPr>
                <w:b w:val="0"/>
                <w:sz w:val="24"/>
              </w:rPr>
            </w:pPr>
            <w:r>
              <w:rPr>
                <w:bCs/>
                <w:sz w:val="24"/>
              </w:rPr>
              <w:t>Tsükli kestvus</w:t>
            </w:r>
            <w:r>
              <w:rPr>
                <w:b w:val="0"/>
                <w:sz w:val="24"/>
              </w:rPr>
              <w:t xml:space="preserve">   </w:t>
            </w:r>
            <w:bookmarkStart w:id="4" w:name="Text5"/>
            <w:r>
              <w:rPr>
                <w:b w:val="0"/>
                <w:sz w:val="24"/>
              </w:rPr>
              <w:fldChar w:fldCharType="begin">
                <w:ffData>
                  <w:name w:val="Text5"/>
                  <w:enabled/>
                  <w:calcOnExit w:val="0"/>
                  <w:textInput/>
                </w:ffData>
              </w:fldChar>
            </w:r>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
            <w:r>
              <w:rPr>
                <w:b w:val="0"/>
                <w:sz w:val="24"/>
              </w:rPr>
              <w:t xml:space="preserve"> / </w:t>
            </w:r>
            <w:bookmarkStart w:id="5" w:name="Text20"/>
            <w:r>
              <w:rPr>
                <w:b w:val="0"/>
                <w:sz w:val="24"/>
              </w:rPr>
              <w:fldChar w:fldCharType="begin">
                <w:ffData>
                  <w:name w:val="Text20"/>
                  <w:enabled/>
                  <w:calcOnExit w:val="0"/>
                  <w:textInput/>
                </w:ffData>
              </w:fldChar>
            </w:r>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5"/>
            <w:r>
              <w:rPr>
                <w:b w:val="0"/>
                <w:sz w:val="24"/>
              </w:rPr>
              <w:t xml:space="preserve"> / </w:t>
            </w:r>
            <w:bookmarkStart w:id="6" w:name="Text21"/>
            <w:r>
              <w:rPr>
                <w:b w:val="0"/>
                <w:sz w:val="24"/>
              </w:rPr>
              <w:fldChar w:fldCharType="begin">
                <w:ffData>
                  <w:name w:val="Text21"/>
                  <w:enabled/>
                  <w:calcOnExit w:val="0"/>
                  <w:textInput/>
                </w:ffData>
              </w:fldChar>
            </w:r>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6"/>
            <w:r>
              <w:rPr>
                <w:sz w:val="24"/>
              </w:rPr>
              <w:t xml:space="preserve">   kuni   </w:t>
            </w:r>
            <w:bookmarkStart w:id="7" w:name="Text6"/>
            <w:r>
              <w:rPr>
                <w:b w:val="0"/>
                <w:sz w:val="24"/>
              </w:rPr>
              <w:fldChar w:fldCharType="begin">
                <w:ffData>
                  <w:name w:val="Text6"/>
                  <w:enabled/>
                  <w:calcOnExit w:val="0"/>
                  <w:textInput/>
                </w:ffData>
              </w:fldChar>
            </w:r>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7"/>
            <w:r>
              <w:rPr>
                <w:b w:val="0"/>
                <w:sz w:val="24"/>
              </w:rPr>
              <w:t xml:space="preserve"> / </w:t>
            </w:r>
            <w:bookmarkStart w:id="8" w:name="Text22"/>
            <w:r>
              <w:rPr>
                <w:b w:val="0"/>
                <w:sz w:val="24"/>
              </w:rPr>
              <w:fldChar w:fldCharType="begin">
                <w:ffData>
                  <w:name w:val="Text22"/>
                  <w:enabled/>
                  <w:calcOnExit w:val="0"/>
                  <w:textInput/>
                </w:ffData>
              </w:fldChar>
            </w:r>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8"/>
            <w:r>
              <w:rPr>
                <w:b w:val="0"/>
                <w:sz w:val="24"/>
              </w:rPr>
              <w:t xml:space="preserve"> / </w:t>
            </w:r>
            <w:bookmarkStart w:id="9" w:name="Text23"/>
            <w:r>
              <w:rPr>
                <w:b w:val="0"/>
                <w:sz w:val="24"/>
              </w:rPr>
              <w:fldChar w:fldCharType="begin">
                <w:ffData>
                  <w:name w:val="Text23"/>
                  <w:enabled/>
                  <w:calcOnExit w:val="0"/>
                  <w:textInput/>
                </w:ffData>
              </w:fldChar>
            </w:r>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9"/>
          </w:p>
          <w:p w:rsidR="00144C5D" w:rsidRDefault="00144C5D">
            <w:pPr>
              <w:pStyle w:val="Header"/>
              <w:tabs>
                <w:tab w:val="clear" w:pos="4153"/>
                <w:tab w:val="center" w:pos="2694"/>
              </w:tabs>
              <w:spacing w:before="20"/>
              <w:rPr>
                <w:bCs/>
                <w:sz w:val="24"/>
              </w:rPr>
            </w:pPr>
          </w:p>
        </w:tc>
      </w:tr>
      <w:tr w:rsidR="00144C5D" w:rsidTr="006C6332">
        <w:tc>
          <w:tcPr>
            <w:tcW w:w="8306" w:type="dxa"/>
            <w:tcBorders>
              <w:top w:val="dashDotStroked" w:sz="24" w:space="0" w:color="auto"/>
              <w:bottom w:val="dashDotStroked" w:sz="24" w:space="0" w:color="auto"/>
            </w:tcBorders>
          </w:tcPr>
          <w:p w:rsidR="00144C5D" w:rsidRDefault="00144C5D">
            <w:pPr>
              <w:rPr>
                <w:b/>
                <w:bCs/>
              </w:rPr>
            </w:pPr>
          </w:p>
          <w:p w:rsidR="00144C5D" w:rsidRDefault="00144C5D">
            <w:r>
              <w:rPr>
                <w:b/>
                <w:bCs/>
              </w:rPr>
              <w:t>Tsükli nimetus</w:t>
            </w:r>
            <w:r>
              <w:t xml:space="preserve">   </w:t>
            </w:r>
            <w:bookmarkStart w:id="10"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144C5D" w:rsidRDefault="00144C5D">
            <w:pPr>
              <w:pStyle w:val="Heading1"/>
              <w:rPr>
                <w:b w:val="0"/>
              </w:rPr>
            </w:pPr>
            <w:r>
              <w:t xml:space="preserve">Residentuuri baasasutus </w:t>
            </w:r>
            <w:r>
              <w:rPr>
                <w:b w:val="0"/>
                <w:bCs w:val="0"/>
              </w:rPr>
              <w:t>(käesoleval ajavahemikul)</w:t>
            </w:r>
            <w:r>
              <w:t xml:space="preserve">   </w:t>
            </w:r>
            <w:bookmarkStart w:id="11" w:name="Text19"/>
            <w:r>
              <w:rPr>
                <w:b w:val="0"/>
              </w:rPr>
              <w:fldChar w:fldCharType="begin">
                <w:ffData>
                  <w:name w:val="Text19"/>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
          </w:p>
          <w:p w:rsidR="00144C5D" w:rsidRDefault="00144C5D">
            <w:r>
              <w:rPr>
                <w:b/>
              </w:rPr>
              <w:t>Osakond</w:t>
            </w:r>
            <w:r>
              <w:t xml:space="preserve">   </w:t>
            </w:r>
            <w:bookmarkStart w:id="12"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144C5D" w:rsidRDefault="00144C5D"/>
        </w:tc>
      </w:tr>
      <w:tr w:rsidR="00144C5D" w:rsidTr="006C6332">
        <w:trPr>
          <w:trHeight w:val="1320"/>
        </w:trPr>
        <w:tc>
          <w:tcPr>
            <w:tcW w:w="8306" w:type="dxa"/>
            <w:tcBorders>
              <w:top w:val="dashDotStroked" w:sz="24" w:space="0" w:color="auto"/>
              <w:bottom w:val="single" w:sz="4" w:space="0" w:color="auto"/>
            </w:tcBorders>
          </w:tcPr>
          <w:p w:rsidR="00144C5D" w:rsidRDefault="00144C5D">
            <w:pPr>
              <w:rPr>
                <w:b/>
              </w:rPr>
            </w:pPr>
          </w:p>
          <w:p w:rsidR="00144C5D" w:rsidRDefault="00144C5D">
            <w:pPr>
              <w:rPr>
                <w:sz w:val="18"/>
              </w:rPr>
            </w:pPr>
            <w:r>
              <w:rPr>
                <w:b/>
              </w:rPr>
              <w:t xml:space="preserve">Residendi töö aruanne  </w:t>
            </w:r>
            <w:r>
              <w:rPr>
                <w:sz w:val="18"/>
              </w:rPr>
              <w:t>(</w:t>
            </w:r>
            <w:r>
              <w:rPr>
                <w:i/>
                <w:sz w:val="18"/>
              </w:rPr>
              <w:t>kirjeldada tööülesandeid ja nende täitmist, ravitud haiged diagnooside kaupa ja arvuliselt, loetleda teostatud uuringud ja protseduurid vastavalt residentuuri programmile, osavõtt valvetööst, osavõtt teoreetilisest ja praktilisest koolitusest raviasutuses ja mujal, iseseisev töö kirjandusega, osalemine teadustöös ja üliõpilaste juhendamine</w:t>
            </w:r>
            <w:r>
              <w:rPr>
                <w:sz w:val="18"/>
              </w:rPr>
              <w:t>)</w:t>
            </w:r>
          </w:p>
          <w:p w:rsidR="00144C5D" w:rsidRDefault="00144C5D"/>
        </w:tc>
      </w:tr>
      <w:tr w:rsidR="00144C5D" w:rsidTr="006C6332">
        <w:trPr>
          <w:trHeight w:val="810"/>
        </w:trPr>
        <w:tc>
          <w:tcPr>
            <w:tcW w:w="8306" w:type="dxa"/>
            <w:tcBorders>
              <w:top w:val="single" w:sz="4" w:space="0" w:color="auto"/>
              <w:bottom w:val="single" w:sz="4" w:space="0" w:color="auto"/>
            </w:tcBorders>
          </w:tcPr>
          <w:p w:rsidR="00144C5D" w:rsidRDefault="00144C5D"/>
          <w:bookmarkStart w:id="13" w:name="Text24"/>
          <w:p w:rsidR="00144C5D" w:rsidRDefault="00144C5D">
            <w:pPr>
              <w:rPr>
                <w:b/>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Pr>
                <w:b/>
              </w:rPr>
              <w:t xml:space="preserve"> </w:t>
            </w:r>
          </w:p>
          <w:p w:rsidR="00144C5D" w:rsidRDefault="00144C5D">
            <w:pPr>
              <w:rPr>
                <w:b/>
              </w:rPr>
            </w:pPr>
          </w:p>
        </w:tc>
      </w:tr>
      <w:tr w:rsidR="00144C5D" w:rsidTr="006C6332">
        <w:trPr>
          <w:trHeight w:val="1644"/>
        </w:trPr>
        <w:tc>
          <w:tcPr>
            <w:tcW w:w="8306" w:type="dxa"/>
            <w:tcBorders>
              <w:top w:val="single" w:sz="4" w:space="0" w:color="auto"/>
            </w:tcBorders>
          </w:tcPr>
          <w:p w:rsidR="00144C5D" w:rsidRDefault="00144C5D">
            <w:pPr>
              <w:pStyle w:val="Heading2"/>
              <w:pBdr>
                <w:top w:val="none" w:sz="0" w:space="0" w:color="auto"/>
                <w:left w:val="none" w:sz="0" w:space="0" w:color="auto"/>
                <w:bottom w:val="none" w:sz="0" w:space="0" w:color="auto"/>
                <w:right w:val="none" w:sz="0" w:space="0" w:color="auto"/>
              </w:pBdr>
              <w:spacing w:line="360" w:lineRule="auto"/>
            </w:pPr>
          </w:p>
          <w:p w:rsidR="00144C5D" w:rsidRDefault="00144C5D">
            <w:pPr>
              <w:pStyle w:val="Heading2"/>
              <w:pBdr>
                <w:top w:val="none" w:sz="0" w:space="0" w:color="auto"/>
                <w:left w:val="none" w:sz="0" w:space="0" w:color="auto"/>
                <w:bottom w:val="none" w:sz="0" w:space="0" w:color="auto"/>
                <w:right w:val="none" w:sz="0" w:space="0" w:color="auto"/>
              </w:pBdr>
              <w:spacing w:line="360" w:lineRule="auto"/>
            </w:pPr>
            <w:r>
              <w:t>Kinnitan aruande õigsust</w:t>
            </w:r>
          </w:p>
          <w:p w:rsidR="00144C5D" w:rsidRDefault="00144C5D">
            <w:pPr>
              <w:spacing w:line="360" w:lineRule="auto"/>
            </w:pPr>
            <w:r>
              <w:t>...............................................</w:t>
            </w:r>
            <w:r>
              <w:tab/>
            </w:r>
            <w:r>
              <w:tab/>
            </w:r>
            <w:r>
              <w:tab/>
            </w:r>
            <w:bookmarkStart w:id="14" w:name="Text13"/>
            <w:r>
              <w:rPr>
                <w:b/>
              </w:rPr>
              <w:fldChar w:fldCharType="begin">
                <w:ffData>
                  <w:name w:val="Text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r>
              <w:rPr>
                <w:b/>
              </w:rPr>
              <w:t xml:space="preserve"> / </w:t>
            </w:r>
            <w:bookmarkStart w:id="15" w:name="Text14"/>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r>
              <w:rPr>
                <w:b/>
              </w:rPr>
              <w:t xml:space="preserve"> / </w:t>
            </w:r>
            <w:bookmarkStart w:id="16" w:name="Text15"/>
            <w:r>
              <w:rPr>
                <w:b/>
              </w:rPr>
              <w:fldChar w:fldCharType="begin">
                <w:ffData>
                  <w:name w:val="Text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rsidR="00144C5D" w:rsidRDefault="00144C5D">
            <w:pPr>
              <w:rPr>
                <w:i/>
                <w:sz w:val="18"/>
              </w:rPr>
            </w:pPr>
            <w:r>
              <w:rPr>
                <w:i/>
                <w:sz w:val="18"/>
              </w:rPr>
              <w:t>(residendi allkiri)</w:t>
            </w:r>
            <w:r>
              <w:rPr>
                <w:i/>
              </w:rPr>
              <w:t xml:space="preserve"> </w:t>
            </w:r>
            <w:r>
              <w:rPr>
                <w:i/>
              </w:rPr>
              <w:tab/>
            </w:r>
            <w:r>
              <w:rPr>
                <w:i/>
              </w:rPr>
              <w:tab/>
            </w:r>
            <w:r>
              <w:rPr>
                <w:i/>
              </w:rPr>
              <w:tab/>
            </w:r>
            <w:r>
              <w:rPr>
                <w:i/>
              </w:rPr>
              <w:tab/>
            </w:r>
            <w:r>
              <w:rPr>
                <w:i/>
              </w:rPr>
              <w:tab/>
            </w:r>
            <w:r>
              <w:rPr>
                <w:i/>
                <w:sz w:val="18"/>
              </w:rPr>
              <w:t>(allkirjastamise kuupäev)</w:t>
            </w:r>
          </w:p>
          <w:p w:rsidR="00144C5D" w:rsidRDefault="00144C5D"/>
        </w:tc>
      </w:tr>
      <w:tr w:rsidR="00144C5D" w:rsidTr="006C6332">
        <w:tc>
          <w:tcPr>
            <w:tcW w:w="8306" w:type="dxa"/>
            <w:tcBorders>
              <w:top w:val="single" w:sz="4" w:space="0" w:color="auto"/>
            </w:tcBorders>
          </w:tcPr>
          <w:p w:rsidR="00144C5D" w:rsidRDefault="00144C5D">
            <w:pPr>
              <w:rPr>
                <w:b/>
              </w:rPr>
            </w:pPr>
          </w:p>
          <w:p w:rsidR="00144C5D" w:rsidRDefault="00144C5D">
            <w:r>
              <w:rPr>
                <w:b/>
              </w:rPr>
              <w:t>Juhendaja</w:t>
            </w:r>
            <w:r>
              <w:t xml:space="preserve">   </w:t>
            </w:r>
            <w:bookmarkStart w:id="17"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
          <w:p w:rsidR="00144C5D" w:rsidRDefault="00144C5D">
            <w:pPr>
              <w:rPr>
                <w:sz w:val="18"/>
              </w:rPr>
            </w:pPr>
            <w:r>
              <w:tab/>
            </w:r>
            <w:r>
              <w:tab/>
            </w:r>
            <w:r>
              <w:rPr>
                <w:sz w:val="18"/>
              </w:rPr>
              <w:t>(ees- ja perekonnanimi)</w:t>
            </w:r>
          </w:p>
          <w:p w:rsidR="00144C5D" w:rsidRDefault="00144C5D">
            <w:r>
              <w:rPr>
                <w:b/>
              </w:rPr>
              <w:t>Ametinimetus</w:t>
            </w:r>
            <w:r>
              <w:t xml:space="preserve">   </w:t>
            </w:r>
            <w:bookmarkStart w:id="18"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144C5D" w:rsidRDefault="00144C5D"/>
          <w:p w:rsidR="00144C5D" w:rsidRDefault="00144C5D">
            <w:pPr>
              <w:pStyle w:val="Heading2"/>
              <w:pBdr>
                <w:top w:val="none" w:sz="0" w:space="0" w:color="auto"/>
                <w:left w:val="none" w:sz="0" w:space="0" w:color="auto"/>
                <w:bottom w:val="none" w:sz="0" w:space="0" w:color="auto"/>
                <w:right w:val="none" w:sz="0" w:space="0" w:color="auto"/>
              </w:pBdr>
            </w:pPr>
            <w:r>
              <w:t>Kinnitan, et aruanne vastab arst-residendi tööle tsüklibaasis</w:t>
            </w:r>
          </w:p>
          <w:p w:rsidR="00144C5D" w:rsidRDefault="00144C5D">
            <w:pPr>
              <w:rPr>
                <w:b/>
              </w:rPr>
            </w:pPr>
          </w:p>
          <w:p w:rsidR="00144C5D" w:rsidRDefault="00144C5D">
            <w:r>
              <w:t>...............................................</w:t>
            </w:r>
            <w:r>
              <w:tab/>
            </w:r>
            <w:r>
              <w:tab/>
            </w:r>
            <w:r>
              <w:rPr>
                <w:b/>
              </w:rPr>
              <w:tab/>
            </w:r>
            <w:bookmarkStart w:id="19" w:name="Text16"/>
            <w:r>
              <w:rPr>
                <w:b/>
              </w:rPr>
              <w:fldChar w:fldCharType="begin">
                <w:ffData>
                  <w:name w:val="Text1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r>
              <w:rPr>
                <w:b/>
              </w:rPr>
              <w:t xml:space="preserve"> / </w:t>
            </w:r>
            <w:bookmarkStart w:id="20" w:name="Text17"/>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r>
              <w:rPr>
                <w:b/>
              </w:rPr>
              <w:t xml:space="preserve"> / </w:t>
            </w:r>
            <w:bookmarkStart w:id="21" w:name="Text18"/>
            <w:r>
              <w:rPr>
                <w:b/>
              </w:rPr>
              <w:fldChar w:fldCharType="begin">
                <w:ffData>
                  <w:name w:val="Text18"/>
                  <w:enabled/>
                  <w:calcOnExit w:val="0"/>
                  <w:textInput/>
                </w:ffData>
              </w:fldChar>
            </w:r>
            <w:r>
              <w:rPr>
                <w:b/>
              </w:rPr>
              <w:instrText xml:space="preserve"> FORMTEXT </w:instrText>
            </w:r>
            <w:r>
              <w:rPr>
                <w:b/>
              </w:rPr>
            </w:r>
            <w:r>
              <w:rPr>
                <w:b/>
              </w:rPr>
              <w:fldChar w:fldCharType="separate"/>
            </w:r>
            <w:r w:rsidR="006C6332">
              <w:rPr>
                <w:b/>
              </w:rPr>
              <w:t> </w:t>
            </w:r>
            <w:r w:rsidR="006C6332">
              <w:rPr>
                <w:b/>
              </w:rPr>
              <w:t> </w:t>
            </w:r>
            <w:r w:rsidR="006C6332">
              <w:rPr>
                <w:b/>
              </w:rPr>
              <w:t> </w:t>
            </w:r>
            <w:r w:rsidR="006C6332">
              <w:rPr>
                <w:b/>
              </w:rPr>
              <w:t> </w:t>
            </w:r>
            <w:r w:rsidR="006C6332">
              <w:rPr>
                <w:b/>
              </w:rPr>
              <w:t> </w:t>
            </w:r>
            <w:r>
              <w:rPr>
                <w:b/>
              </w:rPr>
              <w:fldChar w:fldCharType="end"/>
            </w:r>
            <w:bookmarkEnd w:id="21"/>
          </w:p>
          <w:p w:rsidR="00144C5D" w:rsidRDefault="00144C5D">
            <w:pPr>
              <w:rPr>
                <w:sz w:val="18"/>
              </w:rPr>
            </w:pPr>
            <w:r>
              <w:rPr>
                <w:i/>
                <w:sz w:val="18"/>
              </w:rPr>
              <w:t>(juhendaja allkiri)</w:t>
            </w:r>
            <w:r>
              <w:rPr>
                <w:i/>
              </w:rPr>
              <w:t xml:space="preserve"> </w:t>
            </w:r>
            <w:r>
              <w:rPr>
                <w:i/>
              </w:rPr>
              <w:tab/>
            </w:r>
            <w:r>
              <w:rPr>
                <w:i/>
              </w:rPr>
              <w:tab/>
            </w:r>
            <w:r>
              <w:rPr>
                <w:i/>
              </w:rPr>
              <w:tab/>
            </w:r>
            <w:r>
              <w:rPr>
                <w:i/>
              </w:rPr>
              <w:tab/>
            </w:r>
            <w:r>
              <w:rPr>
                <w:i/>
              </w:rPr>
              <w:tab/>
            </w:r>
            <w:r>
              <w:rPr>
                <w:i/>
                <w:sz w:val="18"/>
              </w:rPr>
              <w:t>(allkirjastamise kuupäev)</w:t>
            </w:r>
          </w:p>
          <w:p w:rsidR="00144C5D" w:rsidRDefault="00144C5D"/>
        </w:tc>
      </w:tr>
    </w:tbl>
    <w:p w:rsidR="006C6332" w:rsidRDefault="006C6332">
      <w:pPr>
        <w:rPr>
          <w:rStyle w:val="Strong"/>
        </w:rPr>
      </w:pPr>
    </w:p>
    <w:p w:rsidR="00911E1E" w:rsidRDefault="006C6332">
      <w:r>
        <w:rPr>
          <w:rStyle w:val="Strong"/>
        </w:rPr>
        <w:t xml:space="preserve">NB! Iga õppetsükli lõpus </w:t>
      </w:r>
      <w:r w:rsidR="00DB4B9E">
        <w:rPr>
          <w:rStyle w:val="Strong"/>
        </w:rPr>
        <w:t>ootame</w:t>
      </w:r>
      <w:r>
        <w:rPr>
          <w:rStyle w:val="Strong"/>
        </w:rPr>
        <w:t xml:space="preserve"> residendilt </w:t>
      </w:r>
      <w:r w:rsidR="00DB4B9E">
        <w:rPr>
          <w:rStyle w:val="Strong"/>
        </w:rPr>
        <w:t>tsükli kohta tagasisidet</w:t>
      </w:r>
      <w:r w:rsidR="00525E6A">
        <w:rPr>
          <w:rStyle w:val="Strong"/>
        </w:rPr>
        <w:t xml:space="preserve">, </w:t>
      </w:r>
      <w:r w:rsidR="00DB4B9E">
        <w:rPr>
          <w:rStyle w:val="Strong"/>
        </w:rPr>
        <w:t>mida</w:t>
      </w:r>
      <w:r w:rsidR="00525E6A">
        <w:rPr>
          <w:rStyle w:val="Strong"/>
        </w:rPr>
        <w:t xml:space="preserve"> </w:t>
      </w:r>
      <w:r w:rsidR="00DB4B9E">
        <w:rPr>
          <w:rStyle w:val="Strong"/>
        </w:rPr>
        <w:t>saab</w:t>
      </w:r>
      <w:r w:rsidR="00525E6A">
        <w:rPr>
          <w:rStyle w:val="Strong"/>
        </w:rPr>
        <w:t xml:space="preserve"> </w:t>
      </w:r>
      <w:r w:rsidR="00DB4B9E">
        <w:rPr>
          <w:rStyle w:val="Strong"/>
        </w:rPr>
        <w:t>anda LimeSurvey veebiküsimustiku kaudu</w:t>
      </w:r>
      <w:r>
        <w:rPr>
          <w:rStyle w:val="Strong"/>
        </w:rPr>
        <w:t xml:space="preserve"> </w:t>
      </w:r>
      <w:hyperlink r:id="rId5" w:history="1">
        <w:r w:rsidRPr="00DB4B9E">
          <w:rPr>
            <w:rStyle w:val="Hyperlink"/>
            <w:b/>
          </w:rPr>
          <w:t>siin</w:t>
        </w:r>
      </w:hyperlink>
      <w:r>
        <w:rPr>
          <w:rStyle w:val="Strong"/>
        </w:rPr>
        <w:t>.</w:t>
      </w:r>
    </w:p>
    <w:sectPr w:rsidR="00911E1E">
      <w:pgSz w:w="11906" w:h="16838"/>
      <w:pgMar w:top="540"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8fYiZm5wrcrRMDJHhzPHJUThgRyLvMnbtG8GqLZr5yCJfWF14fm6sT4MjGejufBdNsEaWHMXCwsIsDNyxzu5Bg==" w:salt="OdH8RlV5HyNAuoQklCLEYQ=="/>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1E"/>
    <w:rsid w:val="00036358"/>
    <w:rsid w:val="00090CE0"/>
    <w:rsid w:val="00093376"/>
    <w:rsid w:val="00144C5D"/>
    <w:rsid w:val="00231B46"/>
    <w:rsid w:val="00357121"/>
    <w:rsid w:val="00525E6A"/>
    <w:rsid w:val="006C6332"/>
    <w:rsid w:val="00911E1E"/>
    <w:rsid w:val="00C15763"/>
    <w:rsid w:val="00DB4B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42CBE"/>
  <w14:defaultImageDpi w14:val="0"/>
  <w15:docId w15:val="{8018AC08-3BD9-4DD1-8C8E-4DB73C70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b/>
      <w:bCs/>
      <w:szCs w:val="20"/>
    </w:rPr>
  </w:style>
  <w:style w:type="paragraph" w:styleId="Heading2">
    <w:name w:val="heading 2"/>
    <w:basedOn w:val="Normal"/>
    <w:next w:val="Normal"/>
    <w:link w:val="Heading2Char"/>
    <w:uiPriority w:val="9"/>
    <w:qFormat/>
    <w:pPr>
      <w:keepNext/>
      <w:pBdr>
        <w:top w:val="single" w:sz="4" w:space="1" w:color="auto"/>
        <w:left w:val="single" w:sz="4" w:space="0" w:color="auto"/>
        <w:bottom w:val="single" w:sz="4" w:space="1" w:color="auto"/>
        <w:right w:val="single" w:sz="4" w:space="4" w:color="auto"/>
      </w:pBd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semiHidden/>
    <w:pPr>
      <w:tabs>
        <w:tab w:val="center" w:pos="4153"/>
        <w:tab w:val="right" w:pos="8306"/>
      </w:tabs>
      <w:autoSpaceDE w:val="0"/>
      <w:autoSpaceDN w:val="0"/>
    </w:pPr>
    <w:rPr>
      <w:b/>
      <w:sz w:val="28"/>
    </w:rPr>
  </w:style>
  <w:style w:type="character" w:customStyle="1" w:styleId="HeaderChar">
    <w:name w:val="Header Char"/>
    <w:basedOn w:val="DefaultParagraphFont"/>
    <w:link w:val="Header"/>
    <w:uiPriority w:val="99"/>
    <w:semiHidden/>
    <w:rPr>
      <w:sz w:val="24"/>
      <w:szCs w:val="24"/>
      <w:lang w:eastAsia="en-US"/>
    </w:rPr>
  </w:style>
  <w:style w:type="paragraph" w:styleId="NormalWeb">
    <w:name w:val="Normal (Web)"/>
    <w:basedOn w:val="Normal"/>
    <w:uiPriority w:val="99"/>
    <w:semiHidden/>
    <w:pPr>
      <w:spacing w:before="100" w:beforeAutospacing="1" w:after="100" w:afterAutospacing="1"/>
    </w:pPr>
    <w:rPr>
      <w:rFonts w:ascii="Verdana" w:hAnsi="Verdana"/>
      <w:color w:val="040404"/>
      <w:sz w:val="22"/>
      <w:szCs w:val="22"/>
      <w:lang w:val="en-GB"/>
    </w:rPr>
  </w:style>
  <w:style w:type="character" w:styleId="Strong">
    <w:name w:val="Strong"/>
    <w:basedOn w:val="DefaultParagraphFont"/>
    <w:uiPriority w:val="22"/>
    <w:qFormat/>
    <w:rsid w:val="006C6332"/>
    <w:rPr>
      <w:b/>
      <w:bCs/>
    </w:rPr>
  </w:style>
  <w:style w:type="character" w:styleId="Hyperlink">
    <w:name w:val="Hyperlink"/>
    <w:basedOn w:val="DefaultParagraphFont"/>
    <w:uiPriority w:val="99"/>
    <w:rsid w:val="006C6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urvey.ut.ee/index.php/153252?lang=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Residentuur-ARAR\Residentuur%202010%20Haljale\Veeb\Residentuurip&#228;eviku%20v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81B7-C148-4FB9-B72A-AB96FF96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Residentuuripäeviku vorm.dot</Template>
  <TotalTime>42</TotalTime>
  <Pages>1</Pages>
  <Words>228</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RESIDENTUURIPÄEVIK</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RESIDENTUURIPÄEVIK</dc:title>
  <dc:subject/>
  <dc:creator>halja</dc:creator>
  <cp:keywords/>
  <dc:description/>
  <cp:lastModifiedBy>Halja Suss</cp:lastModifiedBy>
  <cp:revision>9</cp:revision>
  <dcterms:created xsi:type="dcterms:W3CDTF">2020-10-23T08:02:00Z</dcterms:created>
  <dcterms:modified xsi:type="dcterms:W3CDTF">2024-05-06T08:24:00Z</dcterms:modified>
</cp:coreProperties>
</file>