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EC" w:rsidRPr="00F42523" w:rsidRDefault="00B76C81" w:rsidP="00B67728">
      <w:pPr>
        <w:jc w:val="center"/>
        <w:rPr>
          <w:noProof/>
        </w:rPr>
      </w:pPr>
      <w:r w:rsidRPr="00F42523">
        <w:rPr>
          <w:noProof/>
        </w:rPr>
        <w:t xml:space="preserve">Residentuuri </w:t>
      </w:r>
      <w:r w:rsidR="00B67728" w:rsidRPr="00F42523">
        <w:t>vastuvõtueksami kordamis</w:t>
      </w:r>
      <w:r w:rsidR="00DB3797" w:rsidRPr="00F42523">
        <w:rPr>
          <w:noProof/>
        </w:rPr>
        <w:t xml:space="preserve">küsimused </w:t>
      </w:r>
      <w:bookmarkStart w:id="0" w:name="_GoBack"/>
      <w:r w:rsidR="00DB3797" w:rsidRPr="00F42523">
        <w:rPr>
          <w:b/>
          <w:noProof/>
        </w:rPr>
        <w:t>ortodontia</w:t>
      </w:r>
      <w:r w:rsidR="00DB3797" w:rsidRPr="00F42523">
        <w:rPr>
          <w:noProof/>
        </w:rPr>
        <w:t xml:space="preserve"> </w:t>
      </w:r>
      <w:bookmarkEnd w:id="0"/>
      <w:r w:rsidR="00DB3797" w:rsidRPr="00F42523">
        <w:rPr>
          <w:noProof/>
        </w:rPr>
        <w:t>erialal</w:t>
      </w:r>
      <w:r w:rsidR="00B67728" w:rsidRPr="00F42523">
        <w:rPr>
          <w:noProof/>
        </w:rPr>
        <w:t xml:space="preserve"> 2019.a.</w:t>
      </w:r>
    </w:p>
    <w:p w:rsidR="008C55B7" w:rsidRDefault="008C55B7">
      <w:pPr>
        <w:rPr>
          <w:b/>
          <w:noProof/>
        </w:rPr>
      </w:pPr>
    </w:p>
    <w:p w:rsidR="008C55B7" w:rsidRPr="00B76C81" w:rsidRDefault="008C55B7">
      <w:pPr>
        <w:rPr>
          <w:b/>
          <w:noProof/>
        </w:rPr>
      </w:pPr>
    </w:p>
    <w:p w:rsidR="000410EC" w:rsidRDefault="000410EC">
      <w:pPr>
        <w:rPr>
          <w:noProof/>
        </w:rPr>
      </w:pPr>
    </w:p>
    <w:p w:rsidR="000410EC" w:rsidRDefault="000410EC">
      <w:pPr>
        <w:numPr>
          <w:ilvl w:val="0"/>
          <w:numId w:val="1"/>
        </w:numPr>
        <w:rPr>
          <w:noProof/>
        </w:rPr>
      </w:pPr>
      <w:r>
        <w:rPr>
          <w:noProof/>
        </w:rPr>
        <w:t>Ajutise hambumuse morfoloogiline ja funktsionaalne iseloomustus</w:t>
      </w:r>
    </w:p>
    <w:p w:rsidR="000410EC" w:rsidRDefault="000410EC">
      <w:pPr>
        <w:numPr>
          <w:ilvl w:val="0"/>
          <w:numId w:val="1"/>
        </w:numPr>
        <w:rPr>
          <w:noProof/>
        </w:rPr>
      </w:pPr>
      <w:r>
        <w:rPr>
          <w:noProof/>
        </w:rPr>
        <w:t>Vahelduva hammaskonna morfoloogiline ja funktsionaalne iseloomustus</w:t>
      </w:r>
    </w:p>
    <w:p w:rsidR="000410EC" w:rsidRDefault="000410EC">
      <w:pPr>
        <w:numPr>
          <w:ilvl w:val="0"/>
          <w:numId w:val="1"/>
        </w:numPr>
        <w:rPr>
          <w:noProof/>
        </w:rPr>
      </w:pPr>
      <w:r>
        <w:rPr>
          <w:noProof/>
        </w:rPr>
        <w:t>Jäävhammaskonna morfoloogiline ja funktsionaalne iseloomustus</w:t>
      </w:r>
    </w:p>
    <w:p w:rsidR="000410EC" w:rsidRDefault="000410EC">
      <w:pPr>
        <w:numPr>
          <w:ilvl w:val="0"/>
          <w:numId w:val="1"/>
        </w:numPr>
        <w:rPr>
          <w:noProof/>
        </w:rPr>
      </w:pPr>
      <w:r>
        <w:rPr>
          <w:noProof/>
        </w:rPr>
        <w:t>Erinevate anomaaliate klassifikatsioon Angle´I järgi</w:t>
      </w:r>
    </w:p>
    <w:p w:rsidR="000410EC" w:rsidRDefault="000410EC">
      <w:pPr>
        <w:numPr>
          <w:ilvl w:val="0"/>
          <w:numId w:val="1"/>
        </w:numPr>
        <w:rPr>
          <w:noProof/>
        </w:rPr>
      </w:pPr>
      <w:r>
        <w:rPr>
          <w:noProof/>
        </w:rPr>
        <w:t>Diagnoosi püstitamise skeem hambumusanomaalia korral</w:t>
      </w:r>
    </w:p>
    <w:p w:rsidR="000410EC" w:rsidRDefault="000410EC">
      <w:pPr>
        <w:numPr>
          <w:ilvl w:val="0"/>
          <w:numId w:val="1"/>
        </w:numPr>
        <w:rPr>
          <w:noProof/>
        </w:rPr>
      </w:pPr>
      <w:r>
        <w:rPr>
          <w:noProof/>
        </w:rPr>
        <w:t>Kliinilised uurimismeetodid hambumusanomaaliaga patsiendil</w:t>
      </w:r>
    </w:p>
    <w:p w:rsidR="000410EC" w:rsidRDefault="000410EC">
      <w:pPr>
        <w:numPr>
          <w:ilvl w:val="0"/>
          <w:numId w:val="1"/>
        </w:numPr>
        <w:rPr>
          <w:noProof/>
        </w:rPr>
      </w:pPr>
      <w:r>
        <w:rPr>
          <w:noProof/>
        </w:rPr>
        <w:t>Laboratoorsed uurimismeetodid hambumusanomaaliaga patsiendil</w:t>
      </w:r>
    </w:p>
    <w:p w:rsidR="000410EC" w:rsidRDefault="000410EC">
      <w:pPr>
        <w:numPr>
          <w:ilvl w:val="0"/>
          <w:numId w:val="1"/>
        </w:numPr>
        <w:rPr>
          <w:noProof/>
        </w:rPr>
      </w:pPr>
      <w:r>
        <w:rPr>
          <w:noProof/>
        </w:rPr>
        <w:t>Ortodontilise ravi planeerimine arvestades individuaalseid iseärasusi</w:t>
      </w:r>
    </w:p>
    <w:p w:rsidR="000410EC" w:rsidRDefault="000410EC">
      <w:pPr>
        <w:numPr>
          <w:ilvl w:val="0"/>
          <w:numId w:val="1"/>
        </w:numPr>
        <w:rPr>
          <w:noProof/>
        </w:rPr>
      </w:pPr>
      <w:r>
        <w:rPr>
          <w:noProof/>
        </w:rPr>
        <w:t>Ortodontiliste aparaatide klassifikatsioon</w:t>
      </w:r>
    </w:p>
    <w:p w:rsidR="000410EC" w:rsidRDefault="000410EC">
      <w:pPr>
        <w:numPr>
          <w:ilvl w:val="0"/>
          <w:numId w:val="1"/>
        </w:numPr>
        <w:rPr>
          <w:noProof/>
        </w:rPr>
      </w:pPr>
      <w:r>
        <w:rPr>
          <w:noProof/>
        </w:rPr>
        <w:t>Koelised muutused ortodontilise ravi korral</w:t>
      </w:r>
    </w:p>
    <w:p w:rsidR="000410EC" w:rsidRDefault="000410EC">
      <w:pPr>
        <w:numPr>
          <w:ilvl w:val="0"/>
          <w:numId w:val="1"/>
        </w:numPr>
        <w:rPr>
          <w:noProof/>
        </w:rPr>
      </w:pPr>
      <w:r>
        <w:rPr>
          <w:noProof/>
        </w:rPr>
        <w:t>Hammaste arvu anomaaliad, etioloogia, kliinilised tunnused, ravi erinevates vanuseperioodides</w:t>
      </w:r>
    </w:p>
    <w:p w:rsidR="000410EC" w:rsidRDefault="000410EC">
      <w:pPr>
        <w:numPr>
          <w:ilvl w:val="0"/>
          <w:numId w:val="1"/>
        </w:numPr>
        <w:rPr>
          <w:noProof/>
        </w:rPr>
      </w:pPr>
      <w:r>
        <w:rPr>
          <w:noProof/>
        </w:rPr>
        <w:t>Hammaste suuruse-, kuju- ja struktuuri anomaaliad, etioloogia, kliinilised tunnused, ravi erinevates vanuseperioodides</w:t>
      </w:r>
    </w:p>
    <w:p w:rsidR="000410EC" w:rsidRDefault="000410EC">
      <w:pPr>
        <w:numPr>
          <w:ilvl w:val="0"/>
          <w:numId w:val="1"/>
        </w:numPr>
        <w:rPr>
          <w:noProof/>
        </w:rPr>
      </w:pPr>
      <w:r>
        <w:rPr>
          <w:noProof/>
        </w:rPr>
        <w:t>Hammaste lõikumise anomaaliad, etioloogia, kliinilised tunnused, ravi erinevates vanuseperioodides</w:t>
      </w:r>
    </w:p>
    <w:p w:rsidR="000410EC" w:rsidRDefault="000410EC">
      <w:pPr>
        <w:numPr>
          <w:ilvl w:val="0"/>
          <w:numId w:val="1"/>
        </w:numPr>
        <w:rPr>
          <w:noProof/>
        </w:rPr>
      </w:pPr>
      <w:r>
        <w:rPr>
          <w:noProof/>
        </w:rPr>
        <w:t>Üksikute hammaste asendianomaaliad, etioloogia, kliinilised tunnused, ravi erinevates vanuseperioodides</w:t>
      </w:r>
    </w:p>
    <w:p w:rsidR="000410EC" w:rsidRDefault="000410EC">
      <w:pPr>
        <w:numPr>
          <w:ilvl w:val="0"/>
          <w:numId w:val="1"/>
        </w:numPr>
        <w:rPr>
          <w:noProof/>
        </w:rPr>
      </w:pPr>
      <w:r>
        <w:rPr>
          <w:noProof/>
        </w:rPr>
        <w:t>Angle´I II-1 klassi hambumusanomaalia, patsiendi näo väliskuju, tunnused suus, etioloogia, profülaktika ja ravi erinevates vanuseperioodides</w:t>
      </w:r>
    </w:p>
    <w:p w:rsidR="000410EC" w:rsidRDefault="000410EC">
      <w:pPr>
        <w:numPr>
          <w:ilvl w:val="0"/>
          <w:numId w:val="1"/>
        </w:numPr>
        <w:rPr>
          <w:noProof/>
        </w:rPr>
      </w:pPr>
      <w:r>
        <w:rPr>
          <w:noProof/>
        </w:rPr>
        <w:t>Angle´I II-2 klassi hambumusanomaalia, patsiendi näo väliskuju, tunnused suus, etioloogia, profülaktika ja ravi erinevates vanuseperioodides</w:t>
      </w:r>
    </w:p>
    <w:p w:rsidR="000410EC" w:rsidRDefault="000410EC">
      <w:pPr>
        <w:numPr>
          <w:ilvl w:val="0"/>
          <w:numId w:val="1"/>
        </w:numPr>
        <w:rPr>
          <w:noProof/>
        </w:rPr>
      </w:pPr>
      <w:r>
        <w:rPr>
          <w:noProof/>
        </w:rPr>
        <w:t>Angle´I III klassi hambumusanomaalia, patsiendi näo väliskuju, tunnused suus, etioloogia, profülaktika ja ravi erinevates vanuseperioodides</w:t>
      </w:r>
    </w:p>
    <w:p w:rsidR="000410EC" w:rsidRDefault="000410EC">
      <w:pPr>
        <w:numPr>
          <w:ilvl w:val="0"/>
          <w:numId w:val="1"/>
        </w:numPr>
        <w:rPr>
          <w:noProof/>
        </w:rPr>
      </w:pPr>
      <w:r>
        <w:rPr>
          <w:noProof/>
        </w:rPr>
        <w:t>Sügava hambumuse korral patsiendi näo väliskuju, tunnused suus, etioloogia, profülaktika ja ravi erinevates vanuseperioodides</w:t>
      </w:r>
    </w:p>
    <w:p w:rsidR="000410EC" w:rsidRDefault="000410EC">
      <w:pPr>
        <w:numPr>
          <w:ilvl w:val="0"/>
          <w:numId w:val="1"/>
        </w:numPr>
        <w:rPr>
          <w:noProof/>
        </w:rPr>
      </w:pPr>
      <w:r>
        <w:rPr>
          <w:noProof/>
        </w:rPr>
        <w:t>Vertikaalse lahihambumuse korral patsiendi näo väliskuju, tunnused suus, etioloogia, profülaktika ja ravi erinevates vanuseperioodides</w:t>
      </w:r>
    </w:p>
    <w:p w:rsidR="000410EC" w:rsidRDefault="000410EC">
      <w:pPr>
        <w:numPr>
          <w:ilvl w:val="0"/>
          <w:numId w:val="1"/>
        </w:numPr>
        <w:rPr>
          <w:noProof/>
        </w:rPr>
      </w:pPr>
      <w:r>
        <w:rPr>
          <w:noProof/>
        </w:rPr>
        <w:t>Külgmise risthambumuse erinevad vormid, nende vormide korral patsiendi näo väliskuju, tunnused suus, etioloogia, profülaktika ja ravi erinevates vanuseperioodides</w:t>
      </w:r>
    </w:p>
    <w:p w:rsidR="000410EC" w:rsidRDefault="000410EC">
      <w:pPr>
        <w:numPr>
          <w:ilvl w:val="0"/>
          <w:numId w:val="1"/>
        </w:numPr>
        <w:rPr>
          <w:noProof/>
        </w:rPr>
      </w:pPr>
      <w:r>
        <w:rPr>
          <w:noProof/>
        </w:rPr>
        <w:t>Laste proteeside iseärasused</w:t>
      </w:r>
    </w:p>
    <w:p w:rsidR="000410EC" w:rsidRDefault="000410EC">
      <w:pPr>
        <w:numPr>
          <w:ilvl w:val="0"/>
          <w:numId w:val="1"/>
        </w:numPr>
        <w:rPr>
          <w:noProof/>
        </w:rPr>
      </w:pPr>
      <w:r>
        <w:rPr>
          <w:noProof/>
        </w:rPr>
        <w:t xml:space="preserve">Müogümnastika tähtsusest ortodontilise ravi korral </w:t>
      </w:r>
    </w:p>
    <w:p w:rsidR="000410EC" w:rsidRDefault="000410EC">
      <w:pPr>
        <w:numPr>
          <w:ilvl w:val="0"/>
          <w:numId w:val="1"/>
        </w:numPr>
        <w:rPr>
          <w:noProof/>
        </w:rPr>
      </w:pPr>
      <w:r>
        <w:rPr>
          <w:noProof/>
        </w:rPr>
        <w:t>Erinevaid hambakaarte deformatsioone põhjustavad kahjulikud harjumused, nende vältimise meetodid erinevates vanuseperioodides</w:t>
      </w:r>
    </w:p>
    <w:p w:rsidR="000410EC" w:rsidRDefault="000410EC">
      <w:pPr>
        <w:numPr>
          <w:ilvl w:val="0"/>
          <w:numId w:val="1"/>
        </w:numPr>
        <w:rPr>
          <w:noProof/>
        </w:rPr>
      </w:pPr>
      <w:r>
        <w:rPr>
          <w:noProof/>
        </w:rPr>
        <w:t>Retentsiooni perioodi tähtsusest erinevate anomaaliate ravi korral. Retentsiooni aparaadid.</w:t>
      </w:r>
    </w:p>
    <w:p w:rsidR="000410EC" w:rsidRDefault="000410EC"/>
    <w:p w:rsidR="000410EC" w:rsidRDefault="000410EC"/>
    <w:p w:rsidR="000410EC" w:rsidRDefault="000410EC"/>
    <w:p w:rsidR="000410EC" w:rsidRDefault="000410EC"/>
    <w:p w:rsidR="000410EC" w:rsidRDefault="000410EC"/>
    <w:p w:rsidR="000410EC" w:rsidRDefault="000410EC"/>
    <w:p w:rsidR="000410EC" w:rsidRDefault="000410EC"/>
    <w:p w:rsidR="000410EC" w:rsidRDefault="000410EC"/>
    <w:p w:rsidR="000410EC" w:rsidRDefault="000410EC"/>
    <w:sectPr w:rsidR="000410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F058D"/>
    <w:multiLevelType w:val="hybridMultilevel"/>
    <w:tmpl w:val="53A4189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CE"/>
    <w:rsid w:val="000410EC"/>
    <w:rsid w:val="001A0768"/>
    <w:rsid w:val="001C7311"/>
    <w:rsid w:val="006A3475"/>
    <w:rsid w:val="0085164C"/>
    <w:rsid w:val="008C55B7"/>
    <w:rsid w:val="00B67728"/>
    <w:rsid w:val="00B76C81"/>
    <w:rsid w:val="00D237EC"/>
    <w:rsid w:val="00D82ECE"/>
    <w:rsid w:val="00DB3797"/>
    <w:rsid w:val="00F4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D8CAF6-86BF-46DF-AF59-637D7C7C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1987</Characters>
  <Application>Microsoft Office Word</Application>
  <DocSecurity>0</DocSecurity>
  <Lines>70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Eksamiküsimused ortodontias</vt:lpstr>
    </vt:vector>
  </TitlesOfParts>
  <Company>Tartu Ülikooli Kliinikum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Eksamiküsimused ortodontias</dc:title>
  <dc:subject/>
  <dc:creator>ritan</dc:creator>
  <cp:keywords/>
  <dc:description/>
  <cp:lastModifiedBy>Halja Suss</cp:lastModifiedBy>
  <cp:revision>5</cp:revision>
  <cp:lastPrinted>2006-05-09T09:27:00Z</cp:lastPrinted>
  <dcterms:created xsi:type="dcterms:W3CDTF">2019-03-05T11:03:00Z</dcterms:created>
  <dcterms:modified xsi:type="dcterms:W3CDTF">2019-03-06T09:47:00Z</dcterms:modified>
</cp:coreProperties>
</file>